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7A" w:rsidRDefault="008C147A">
      <w:r>
        <w:rPr>
          <w:rFonts w:ascii="Verdana" w:hAnsi="Verdana" w:cs="Verdana"/>
          <w:color w:val="12A4D8"/>
          <w:kern w:val="36"/>
          <w:sz w:val="28"/>
          <w:szCs w:val="28"/>
          <w:lang w:eastAsia="ru-RU"/>
        </w:rPr>
        <w:t xml:space="preserve"> </w:t>
      </w:r>
    </w:p>
    <w:tbl>
      <w:tblPr>
        <w:tblW w:w="4994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9643"/>
      </w:tblGrid>
      <w:tr w:rsidR="008C147A" w:rsidRPr="007B4B06"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8C147A" w:rsidRPr="00A31AAF" w:rsidRDefault="008C147A" w:rsidP="00A31AA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 </w:t>
            </w:r>
          </w:p>
          <w:p w:rsidR="008C147A" w:rsidRPr="000E6D94" w:rsidRDefault="008C147A" w:rsidP="000E6D94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0E6D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ПРИНЯТО                                                                                                                 УТВЕРЖД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АЮ.</w:t>
            </w:r>
          </w:p>
          <w:p w:rsidR="008C147A" w:rsidRPr="000E6D94" w:rsidRDefault="008C147A" w:rsidP="000E6D94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E6D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 заседании педагогического совета                                                        Директор школы</w:t>
            </w:r>
          </w:p>
          <w:p w:rsidR="008C147A" w:rsidRPr="000E6D94" w:rsidRDefault="008C147A" w:rsidP="000E6D94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0E6D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E6D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от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0E6D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E6D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E6D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                    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________________ </w:t>
            </w:r>
            <w:r w:rsidRPr="000E6D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П.Шабан</w:t>
            </w:r>
            <w:r w:rsidRPr="000E6D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ова</w:t>
            </w:r>
          </w:p>
          <w:p w:rsidR="008C147A" w:rsidRPr="000E6D94" w:rsidRDefault="008C147A" w:rsidP="000E6D94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0E6D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                                                                                                                         Приказ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1/6</w:t>
            </w:r>
            <w:r w:rsidRPr="000E6D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 от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0E6D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E6D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E6D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</w:p>
          <w:p w:rsidR="008C147A" w:rsidRPr="000E6D94" w:rsidRDefault="008C147A" w:rsidP="000E6D94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0E6D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8C147A" w:rsidRPr="000E6D94" w:rsidRDefault="008C147A" w:rsidP="000E6D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D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C147A" w:rsidRPr="000E6D94" w:rsidRDefault="008C147A" w:rsidP="000E6D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D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ПОЛОЖЕНИЕ </w:t>
            </w:r>
          </w:p>
          <w:p w:rsidR="008C147A" w:rsidRPr="000E6D94" w:rsidRDefault="008C147A" w:rsidP="000E6D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D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соотношении учебной и другой педагогической работы в пределах рабочей недели  работник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0E6D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Богородской НШ-детский сад</w:t>
            </w:r>
          </w:p>
          <w:p w:rsidR="008C147A" w:rsidRDefault="008C147A" w:rsidP="004F1B2E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положения</w:t>
            </w:r>
          </w:p>
          <w:p w:rsidR="008C147A" w:rsidRPr="00AD24D0" w:rsidRDefault="008C147A" w:rsidP="00AD24D0">
            <w:pPr>
              <w:pStyle w:val="ListParagraph"/>
              <w:spacing w:before="100" w:beforeAutospacing="1" w:after="100" w:afterAutospacing="1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147A" w:rsidRPr="007114CD" w:rsidRDefault="008C147A" w:rsidP="007114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Pr="007114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Настоящее положение разработано в соответствии с Федеральным законом  от 29 декабря 2012 года № 273-ФЗ «Закон об образовании в Российской Федерации», Уставом МОУ Богородская НШ-детский сад (далее – ОУ). </w:t>
            </w:r>
          </w:p>
          <w:p w:rsidR="008C147A" w:rsidRPr="00AD24D0" w:rsidRDefault="008C147A" w:rsidP="00AD24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1.2. </w:t>
            </w:r>
            <w:r w:rsidRPr="000E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 Богородская НШ-детский сад</w:t>
            </w:r>
            <w:r w:rsidRPr="000E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 осуществлении образовательного процесса, подборе, расстановке кадров, научной, финансовой и иной деятельности в пределах, установленных законодательством Российской Федерации, и Уставом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0E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147A" w:rsidRPr="000E6D94" w:rsidRDefault="008C147A" w:rsidP="0001327D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Pr="000E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Настоящее Положение регулирует нормирование и соотношение учебной и другой нагрузки педагогической работы в пределах рабочей недели с учетом количества часов по учебному плану, специальности и квалификации работника.</w:t>
            </w:r>
          </w:p>
          <w:p w:rsidR="008C147A" w:rsidRPr="000E6D94" w:rsidRDefault="008C147A" w:rsidP="0001327D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  <w:r w:rsidRPr="000E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Настоящее Положение распространяется  на всех педагогических работников (штатных, совместителей), состоящих в трудовых отношениях с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 Богородская НШ-детский сад</w:t>
            </w:r>
            <w:r w:rsidRPr="000E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C147A" w:rsidRPr="000E6D94" w:rsidRDefault="008C147A" w:rsidP="004F1B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D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Структура рабочего времени педагогических работников</w:t>
            </w:r>
          </w:p>
          <w:p w:rsidR="008C147A" w:rsidRPr="000E6D94" w:rsidRDefault="008C147A" w:rsidP="000E6D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 Нормируемая часть рабочего времени педагогических работников определяется в астрономических часах и включает проводимые учебные занятия независимо от их продолжительности и короткие перерывы (перемены) между каждым учебным занятием, установленные для учащихся.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</w:t>
            </w:r>
          </w:p>
          <w:p w:rsidR="008C147A" w:rsidRPr="000E6D94" w:rsidRDefault="008C147A" w:rsidP="000E6D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Конкретная продолжительность учебных занятий, а также перерывов (перемен) между ними предусматривается Уставом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0E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</w:t>
            </w:r>
          </w:p>
          <w:p w:rsidR="008C147A" w:rsidRPr="000E6D94" w:rsidRDefault="008C147A" w:rsidP="000E6D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порядке, предусмотренном правилами внутреннего трудового распорядка школы.</w:t>
            </w:r>
          </w:p>
          <w:p w:rsidR="008C147A" w:rsidRPr="000E6D94" w:rsidRDefault="008C147A" w:rsidP="000E6D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Нормируемая часть рабочего времени педагогических работников определяется 18 часами в неделю при работе на 1,0 ставку. При работе на доли ставок все нормы рабочего времени определяются пропорционально.</w:t>
            </w:r>
          </w:p>
          <w:p w:rsidR="008C147A" w:rsidRPr="000E6D94" w:rsidRDefault="008C147A" w:rsidP="000E6D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 Другая часть педагогической работы, требующая затрат рабочего времени, которое не конкретизировано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количеству часов, вытекает из</w:t>
            </w:r>
            <w:r w:rsidRPr="000E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работника</w:t>
            </w:r>
            <w:r w:rsidRPr="000E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E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ставом образовательного учреждения, правилами внутреннего трудового распорядка школы, тарифно-квалификационными (квалификационными) характеристиками, и регулируется графиками и планами работы, в т.ч. личными планами педагогического работника, и включает:</w:t>
            </w:r>
          </w:p>
          <w:p w:rsidR="008C147A" w:rsidRPr="000E6D94" w:rsidRDefault="008C147A" w:rsidP="000E6D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      </w:r>
          </w:p>
          <w:p w:rsidR="008C147A" w:rsidRPr="000E6D94" w:rsidRDefault="008C147A" w:rsidP="000E6D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      </w:r>
          </w:p>
          <w:p w:rsidR="008C147A" w:rsidRPr="000E6D94" w:rsidRDefault="008C147A" w:rsidP="000E6D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время, затрачиваемое непосредственно на подготовку к работе по обучению и воспитанию учащихся, изучению их индивидуальных способностей, интересов и склонностей, а также их семейных обстоятельств и жилищно-бытовых условий;</w:t>
            </w:r>
          </w:p>
          <w:p w:rsidR="008C147A" w:rsidRPr="000E6D94" w:rsidRDefault="008C147A" w:rsidP="000E6D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периодические кратковременные дежурства в школе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учащихся, обеспечения порядка и дисциплины в течение учебного времени, в том числе во время перерывов между занятиями, устанавливаемых для отдыха учащихся различной степени активности. При составлении графика дежурств педагогических работников в школе в период проведения учебных занятий, до их начала и после окончания учебных занятий учитывается режим рабочего времени каждого педагогического работника в соответствии с расписанием учебных занятий, общим планом мероприятий и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 или незначительна. 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</w:t>
            </w:r>
          </w:p>
          <w:p w:rsidR="008C147A" w:rsidRPr="000E6D94" w:rsidRDefault="008C147A" w:rsidP="000E6D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выполнением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(работа с семьями учащихся, заведование учебными кабинетами, руководство методическим советом и др.).</w:t>
            </w:r>
          </w:p>
          <w:p w:rsidR="008C147A" w:rsidRPr="000E6D94" w:rsidRDefault="008C147A" w:rsidP="000E6D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 Дни недели (периоды времени, в течение которых школа осуществляет свою деятельность), свободные для педагогических работников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</w:t>
            </w:r>
          </w:p>
          <w:p w:rsidR="008C147A" w:rsidRPr="000E6D94" w:rsidRDefault="008C147A" w:rsidP="000E6D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 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Постановлением Правительства Российской Федерации от 3 апреля 2003 г. N 191 "О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учреждений" (Собрание законодательства Российской Федерации, 2003, N 14, ст. 1289; 2005, N 7, ст. 560), определяется с учетом их догрузки до установленной нормы часов другой педагогической работой.</w:t>
            </w:r>
          </w:p>
          <w:p w:rsidR="008C147A" w:rsidRPr="000E6D94" w:rsidRDefault="008C147A" w:rsidP="000E6D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 При составлении графиков работы педагогических и других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      </w:r>
          </w:p>
          <w:p w:rsidR="008C147A" w:rsidRPr="000E6D94" w:rsidRDefault="008C147A" w:rsidP="000E6D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 При составлении расписаний учебных занятий школа обязано исключить нерациональные затраты времени педагогических работников с тем, чтобы не нарушалась их непрерывная последовательность и не образовывались длительные перерывы (так называемые "окна"), которые в отличие от коротких перерывов (перемен) между каждым учебным занятием, установленных для учащихся, рабочим временем педагогических работников не являются.</w:t>
            </w:r>
          </w:p>
          <w:p w:rsidR="008C147A" w:rsidRPr="000E6D94" w:rsidRDefault="008C147A" w:rsidP="000E6D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2.7. Периоды осенних, зимних, весенних и летних каникул, установленных для учащихся и 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временем.</w:t>
            </w:r>
          </w:p>
          <w:p w:rsidR="008C147A" w:rsidRPr="000E6D94" w:rsidRDefault="008C147A" w:rsidP="000E6D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2.8. В каникулярный период педагогические работники осуществляют педагогическую, методическую, а также организационную работу, связанную с реализацией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основной </w:t>
            </w:r>
            <w:r w:rsidRPr="000E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программы, в пределах нормируемой части их рабочего времени (установленного объема учебной нагрузки (педагогической работы)), определенной им до начала каникул, и времени, необходимого для выполнения работ, предусмотренных </w:t>
            </w:r>
            <w:hyperlink r:id="rId5" w:anchor="Par55" w:tooltip="Ссылка на текущий документ" w:history="1">
              <w:r w:rsidRPr="004E7F40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пунктом 2.3</w:t>
              </w:r>
            </w:hyperlink>
            <w:r w:rsidRPr="000E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настоящего Положения, с сохранением заработной платы в установленном порядке.</w:t>
            </w:r>
          </w:p>
          <w:p w:rsidR="008C147A" w:rsidRPr="000E6D94" w:rsidRDefault="008C147A" w:rsidP="000E6D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2.9. Режим рабочего времени педагогических работников, принятых на работу во время летних каникул учащихся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      </w:r>
          </w:p>
          <w:p w:rsidR="008C147A" w:rsidRPr="000E6D94" w:rsidRDefault="008C147A" w:rsidP="000E6D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2.10. Режим рабочего времени всех работников в каникулярный период регулируется локальными актами и графиками работ с указанием их характера.</w:t>
            </w:r>
          </w:p>
          <w:p w:rsidR="008C147A" w:rsidRPr="000E6D94" w:rsidRDefault="008C147A" w:rsidP="000E6D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2.11. Периоды отмены учебных занятий (образовательного процесса) для учащихся по санитарно-эпидемиологическим, климатическим и другим основаниям являются рабочим временем педагогических работников школы.</w:t>
            </w:r>
          </w:p>
          <w:p w:rsidR="008C147A" w:rsidRDefault="008C147A" w:rsidP="000E6D94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C147A" w:rsidRPr="000E6D94" w:rsidRDefault="008C147A" w:rsidP="004E7F40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D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0E6D9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 </w:t>
            </w:r>
            <w:r w:rsidRPr="000E6D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учебной нагрузки педагогическим работникам</w:t>
            </w:r>
          </w:p>
          <w:p w:rsidR="008C147A" w:rsidRPr="000E6D94" w:rsidRDefault="008C147A" w:rsidP="004E7F4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школе. Учебная нагрузка педагогического работника, огов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ариваемая в трудовом договоре</w:t>
            </w:r>
            <w:r w:rsidRPr="000E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147A" w:rsidRPr="000E6D94" w:rsidRDefault="008C147A" w:rsidP="000E6D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3.2. Объем учебной нагрузки педагогических работников больше или меньше нормы часов за должностной оклад устанавливается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0E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их письменного согласия.</w:t>
            </w:r>
          </w:p>
          <w:p w:rsidR="008C147A" w:rsidRPr="000E6D94" w:rsidRDefault="008C147A" w:rsidP="000E6D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 Преподавательская работа в том же учреждении для педагогических работников совместительством не считается.</w:t>
            </w:r>
          </w:p>
          <w:p w:rsidR="008C147A" w:rsidRPr="000E6D94" w:rsidRDefault="008C147A" w:rsidP="000E6D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      </w:r>
          </w:p>
          <w:p w:rsidR="008C147A" w:rsidRPr="000E6D94" w:rsidRDefault="008C147A" w:rsidP="000E6D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года.</w:t>
            </w:r>
          </w:p>
          <w:p w:rsidR="008C147A" w:rsidRDefault="008C147A" w:rsidP="004369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3.6. Тарификация педагогических работников производится 1 раз в год в сентябре текущего учебного года. В случае, когда учебными планами предусматривается разное количество часов на предмет по полугодиям, тарификация осуществляется также 1 раз в год, но раздельно по полугодиям.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      </w:r>
          </w:p>
          <w:p w:rsidR="008C147A" w:rsidRPr="000E6D94" w:rsidRDefault="008C147A" w:rsidP="004369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</w:t>
            </w:r>
          </w:p>
          <w:p w:rsidR="008C147A" w:rsidRPr="000E6D94" w:rsidRDefault="008C147A" w:rsidP="0043694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t xml:space="preserve"> </w:t>
            </w:r>
          </w:p>
        </w:tc>
      </w:tr>
    </w:tbl>
    <w:p w:rsidR="008C147A" w:rsidRDefault="008C147A">
      <w:pPr>
        <w:rPr>
          <w:rFonts w:ascii="Verdana" w:hAnsi="Verdana" w:cs="Verdana"/>
          <w:sz w:val="16"/>
          <w:szCs w:val="16"/>
          <w:lang w:eastAsia="ru-RU"/>
        </w:rPr>
      </w:pPr>
      <w:r>
        <w:rPr>
          <w:rFonts w:ascii="Verdana" w:hAnsi="Verdana" w:cs="Verdana"/>
          <w:sz w:val="16"/>
          <w:szCs w:val="16"/>
          <w:lang w:eastAsia="ru-RU"/>
        </w:rPr>
        <w:t xml:space="preserve"> </w:t>
      </w:r>
    </w:p>
    <w:p w:rsidR="008C147A" w:rsidRDefault="008C147A">
      <w:pPr>
        <w:rPr>
          <w:rFonts w:ascii="Verdana" w:hAnsi="Verdana" w:cs="Verdana"/>
          <w:sz w:val="16"/>
          <w:szCs w:val="16"/>
          <w:lang w:eastAsia="ru-RU"/>
        </w:rPr>
      </w:pPr>
    </w:p>
    <w:p w:rsidR="008C147A" w:rsidRDefault="008C147A">
      <w:pPr>
        <w:rPr>
          <w:rFonts w:ascii="Verdana" w:hAnsi="Verdana" w:cs="Verdana"/>
          <w:sz w:val="16"/>
          <w:szCs w:val="16"/>
          <w:lang w:eastAsia="ru-RU"/>
        </w:rPr>
      </w:pPr>
    </w:p>
    <w:p w:rsidR="008C147A" w:rsidRDefault="008C147A">
      <w:pPr>
        <w:rPr>
          <w:rFonts w:ascii="Verdana" w:hAnsi="Verdana" w:cs="Verdana"/>
          <w:sz w:val="16"/>
          <w:szCs w:val="16"/>
          <w:lang w:eastAsia="ru-RU"/>
        </w:rPr>
      </w:pPr>
    </w:p>
    <w:p w:rsidR="008C147A" w:rsidRDefault="008C147A">
      <w:pPr>
        <w:rPr>
          <w:rFonts w:ascii="Verdana" w:hAnsi="Verdana" w:cs="Verdana"/>
          <w:sz w:val="16"/>
          <w:szCs w:val="16"/>
          <w:lang w:eastAsia="ru-RU"/>
        </w:rPr>
      </w:pPr>
    </w:p>
    <w:p w:rsidR="008C147A" w:rsidRDefault="008C147A">
      <w:pPr>
        <w:rPr>
          <w:rFonts w:ascii="Verdana" w:hAnsi="Verdana" w:cs="Verdana"/>
          <w:sz w:val="16"/>
          <w:szCs w:val="16"/>
          <w:lang w:eastAsia="ru-RU"/>
        </w:rPr>
      </w:pPr>
    </w:p>
    <w:p w:rsidR="008C147A" w:rsidRDefault="008C147A">
      <w:pPr>
        <w:rPr>
          <w:rFonts w:ascii="Verdana" w:hAnsi="Verdana" w:cs="Verdana"/>
          <w:sz w:val="16"/>
          <w:szCs w:val="16"/>
          <w:lang w:eastAsia="ru-RU"/>
        </w:rPr>
      </w:pPr>
    </w:p>
    <w:p w:rsidR="008C147A" w:rsidRDefault="008C147A">
      <w:pPr>
        <w:rPr>
          <w:rFonts w:ascii="Verdana" w:hAnsi="Verdana" w:cs="Verdana"/>
          <w:sz w:val="16"/>
          <w:szCs w:val="16"/>
          <w:lang w:eastAsia="ru-RU"/>
        </w:rPr>
      </w:pPr>
    </w:p>
    <w:p w:rsidR="008C147A" w:rsidRDefault="008C147A">
      <w:pPr>
        <w:rPr>
          <w:rFonts w:ascii="Verdana" w:hAnsi="Verdana" w:cs="Verdana"/>
          <w:sz w:val="16"/>
          <w:szCs w:val="16"/>
          <w:lang w:eastAsia="ru-RU"/>
        </w:rPr>
      </w:pPr>
    </w:p>
    <w:p w:rsidR="008C147A" w:rsidRDefault="008C147A">
      <w:pPr>
        <w:rPr>
          <w:rFonts w:ascii="Verdana" w:hAnsi="Verdana" w:cs="Verdana"/>
          <w:sz w:val="16"/>
          <w:szCs w:val="16"/>
          <w:lang w:eastAsia="ru-RU"/>
        </w:rPr>
      </w:pPr>
    </w:p>
    <w:p w:rsidR="008C147A" w:rsidRDefault="008C147A">
      <w:pPr>
        <w:rPr>
          <w:rFonts w:ascii="Verdana" w:hAnsi="Verdana" w:cs="Verdana"/>
          <w:sz w:val="16"/>
          <w:szCs w:val="16"/>
          <w:lang w:eastAsia="ru-RU"/>
        </w:rPr>
      </w:pPr>
    </w:p>
    <w:p w:rsidR="008C147A" w:rsidRDefault="008C147A">
      <w:pPr>
        <w:rPr>
          <w:rFonts w:ascii="Verdana" w:hAnsi="Verdana" w:cs="Verdana"/>
          <w:sz w:val="16"/>
          <w:szCs w:val="16"/>
          <w:lang w:eastAsia="ru-RU"/>
        </w:rPr>
      </w:pPr>
    </w:p>
    <w:p w:rsidR="008C147A" w:rsidRDefault="008C147A">
      <w:pPr>
        <w:rPr>
          <w:rFonts w:ascii="Verdana" w:hAnsi="Verdana" w:cs="Verdana"/>
          <w:sz w:val="16"/>
          <w:szCs w:val="16"/>
          <w:lang w:eastAsia="ru-RU"/>
        </w:rPr>
      </w:pPr>
    </w:p>
    <w:p w:rsidR="008C147A" w:rsidRDefault="008C147A" w:rsidP="00C238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образовательное учреждение для детей дошкольного и младшего школьного возраста</w:t>
      </w:r>
    </w:p>
    <w:p w:rsidR="008C147A" w:rsidRDefault="008C147A" w:rsidP="00C238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Богородская начальная школа-детский сад</w:t>
      </w:r>
    </w:p>
    <w:p w:rsidR="008C147A" w:rsidRDefault="008C147A" w:rsidP="00C238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47A" w:rsidRDefault="008C147A" w:rsidP="00C238CE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8C147A" w:rsidRDefault="008C147A" w:rsidP="00C238CE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 января 2014г.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1/6</w:t>
      </w:r>
    </w:p>
    <w:p w:rsidR="008C147A" w:rsidRDefault="008C147A" w:rsidP="00C238CE">
      <w:pPr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 w:rsidRPr="007549F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49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C147A" w:rsidRDefault="008C147A" w:rsidP="00C238CE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49F8">
        <w:rPr>
          <w:rFonts w:ascii="Times New Roman" w:hAnsi="Times New Roman" w:cs="Times New Roman"/>
          <w:sz w:val="28"/>
          <w:szCs w:val="28"/>
          <w:lang w:eastAsia="ru-RU"/>
        </w:rPr>
        <w:t xml:space="preserve">о соотношении учебной и другой </w:t>
      </w:r>
    </w:p>
    <w:p w:rsidR="008C147A" w:rsidRDefault="008C147A" w:rsidP="00C238CE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49F8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педагогической работы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C147A" w:rsidRDefault="008C147A" w:rsidP="00C238CE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47A" w:rsidRDefault="008C147A" w:rsidP="00C238C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6 части 1 статьи 47 Федерального закона от 29.12.2012 № 273-ФЗ «Об образовании в Российской Федерации»</w:t>
      </w:r>
    </w:p>
    <w:p w:rsidR="008C147A" w:rsidRDefault="008C147A" w:rsidP="00C23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C147A" w:rsidRPr="007549F8" w:rsidRDefault="008C147A" w:rsidP="007549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Pr="007549F8">
        <w:rPr>
          <w:rFonts w:ascii="Times New Roman" w:hAnsi="Times New Roman" w:cs="Times New Roman"/>
          <w:sz w:val="28"/>
          <w:szCs w:val="28"/>
        </w:rPr>
        <w:t>Утвердить прилагаемое Положение</w:t>
      </w:r>
      <w:r w:rsidRPr="007549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49F8">
        <w:rPr>
          <w:rFonts w:ascii="Times New Roman" w:hAnsi="Times New Roman" w:cs="Times New Roman"/>
          <w:sz w:val="28"/>
          <w:szCs w:val="28"/>
          <w:lang w:eastAsia="ru-RU"/>
        </w:rPr>
        <w:t>о соотношении учебной и другой педагогической работы в пределах рабочей недели  работников МОУ Богородской НШ-детский сад</w:t>
      </w:r>
    </w:p>
    <w:p w:rsidR="008C147A" w:rsidRDefault="008C147A" w:rsidP="007549F8">
      <w:pPr>
        <w:pStyle w:val="msonormalcxspmiddle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настоящий приказ на официальном сайте учреждения в течение десяти рабочих дней со дня издания настоящего приказа.</w:t>
      </w:r>
    </w:p>
    <w:p w:rsidR="008C147A" w:rsidRDefault="008C147A" w:rsidP="007549F8">
      <w:pPr>
        <w:pStyle w:val="msonormalcxspmiddle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8C147A" w:rsidRDefault="008C147A" w:rsidP="00C238C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                    /Шабанова А.П.</w:t>
      </w:r>
    </w:p>
    <w:p w:rsidR="008C147A" w:rsidRDefault="008C147A">
      <w:pPr>
        <w:rPr>
          <w:rFonts w:ascii="Verdana" w:hAnsi="Verdana" w:cs="Verdana"/>
          <w:sz w:val="16"/>
          <w:szCs w:val="16"/>
          <w:lang w:eastAsia="ru-RU"/>
        </w:rPr>
      </w:pPr>
    </w:p>
    <w:p w:rsidR="008C147A" w:rsidRPr="001C20AB" w:rsidRDefault="008C147A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</w:t>
      </w:r>
      <w:r w:rsidRPr="001C20AB">
        <w:rPr>
          <w:rFonts w:ascii="Times New Roman" w:hAnsi="Times New Roman" w:cs="Times New Roman"/>
          <w:sz w:val="24"/>
          <w:szCs w:val="24"/>
        </w:rPr>
        <w:t>Ознакомлены:</w:t>
      </w:r>
    </w:p>
    <w:sectPr w:rsidR="008C147A" w:rsidRPr="001C20AB" w:rsidSect="002A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D58"/>
    <w:multiLevelType w:val="multilevel"/>
    <w:tmpl w:val="2E5C1022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">
    <w:nsid w:val="301D0698"/>
    <w:multiLevelType w:val="multilevel"/>
    <w:tmpl w:val="4F12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1176A3"/>
    <w:multiLevelType w:val="multilevel"/>
    <w:tmpl w:val="4396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2726B"/>
    <w:multiLevelType w:val="multilevel"/>
    <w:tmpl w:val="7DE0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43C4799A"/>
    <w:multiLevelType w:val="multilevel"/>
    <w:tmpl w:val="CE66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76DF6"/>
    <w:multiLevelType w:val="multilevel"/>
    <w:tmpl w:val="8AD8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FBF1840"/>
    <w:multiLevelType w:val="multilevel"/>
    <w:tmpl w:val="232CA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D94"/>
    <w:rsid w:val="00001370"/>
    <w:rsid w:val="0001327D"/>
    <w:rsid w:val="00013316"/>
    <w:rsid w:val="000913F5"/>
    <w:rsid w:val="000E6D94"/>
    <w:rsid w:val="001266B2"/>
    <w:rsid w:val="001C20AB"/>
    <w:rsid w:val="001F4C66"/>
    <w:rsid w:val="002A40C1"/>
    <w:rsid w:val="00315826"/>
    <w:rsid w:val="00383B9B"/>
    <w:rsid w:val="00436949"/>
    <w:rsid w:val="004C2E81"/>
    <w:rsid w:val="004E7F40"/>
    <w:rsid w:val="004F1B2E"/>
    <w:rsid w:val="00605478"/>
    <w:rsid w:val="007114CD"/>
    <w:rsid w:val="007549F8"/>
    <w:rsid w:val="007B4B06"/>
    <w:rsid w:val="007F180D"/>
    <w:rsid w:val="008C147A"/>
    <w:rsid w:val="00A31AAF"/>
    <w:rsid w:val="00AA3794"/>
    <w:rsid w:val="00AD24D0"/>
    <w:rsid w:val="00B26222"/>
    <w:rsid w:val="00B42450"/>
    <w:rsid w:val="00BB1802"/>
    <w:rsid w:val="00C238CE"/>
    <w:rsid w:val="00C51CB9"/>
    <w:rsid w:val="00CA623D"/>
    <w:rsid w:val="00D11182"/>
    <w:rsid w:val="00D55C57"/>
    <w:rsid w:val="00D6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C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E6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6D94"/>
    <w:rPr>
      <w:rFonts w:ascii="Times New Roman" w:hAnsi="Times New Roman" w:cs="Times New Roman"/>
      <w:color w:val="12A4D8"/>
      <w:kern w:val="36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0E6D94"/>
    <w:rPr>
      <w:color w:val="auto"/>
      <w:u w:val="single"/>
    </w:rPr>
  </w:style>
  <w:style w:type="paragraph" w:styleId="NormalWeb">
    <w:name w:val="Normal (Web)"/>
    <w:basedOn w:val="Normal"/>
    <w:uiPriority w:val="99"/>
    <w:semiHidden/>
    <w:rsid w:val="000E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basedOn w:val="Normal"/>
    <w:uiPriority w:val="99"/>
    <w:qFormat/>
    <w:rsid w:val="000E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uiPriority w:val="99"/>
    <w:rsid w:val="000E6D94"/>
  </w:style>
  <w:style w:type="character" w:customStyle="1" w:styleId="pbknbjj">
    <w:name w:val="pbknbj_j"/>
    <w:basedOn w:val="DefaultParagraphFont"/>
    <w:uiPriority w:val="99"/>
    <w:rsid w:val="000E6D94"/>
  </w:style>
  <w:style w:type="paragraph" w:styleId="BalloonText">
    <w:name w:val="Balloon Text"/>
    <w:basedOn w:val="Normal"/>
    <w:link w:val="BalloonTextChar"/>
    <w:uiPriority w:val="99"/>
    <w:semiHidden/>
    <w:rsid w:val="000E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6D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1327D"/>
    <w:pPr>
      <w:ind w:left="720"/>
    </w:pPr>
  </w:style>
  <w:style w:type="paragraph" w:customStyle="1" w:styleId="msonormalcxspmiddle">
    <w:name w:val="msonormalcxspmiddle"/>
    <w:basedOn w:val="Normal"/>
    <w:uiPriority w:val="99"/>
    <w:rsid w:val="00C238CE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25293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53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5296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53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5298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53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25306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531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5309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52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5311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53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5317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53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5320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53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dtuhyugan.86.i-schools.ru/?page=POLSO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5</Pages>
  <Words>1603</Words>
  <Characters>9139</Characters>
  <Application>Microsoft Office Outlook</Application>
  <DocSecurity>0</DocSecurity>
  <Lines>0</Lines>
  <Paragraphs>0</Paragraphs>
  <ScaleCrop>false</ScaleCrop>
  <Company>Министерство образования Российской Федерации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2013-11-02T11:54:00Z</cp:lastPrinted>
  <dcterms:created xsi:type="dcterms:W3CDTF">2014-04-04T09:11:00Z</dcterms:created>
  <dcterms:modified xsi:type="dcterms:W3CDTF">2013-11-02T12:41:00Z</dcterms:modified>
</cp:coreProperties>
</file>